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DED58" w14:textId="77777777" w:rsidR="006300A4" w:rsidRPr="006300A4" w:rsidRDefault="006300A4" w:rsidP="006300A4">
      <w:pPr>
        <w:spacing w:after="0" w:line="240" w:lineRule="auto"/>
        <w:ind w:left="0" w:hanging="2"/>
        <w:jc w:val="center"/>
        <w:rPr>
          <w:rFonts w:ascii="Times New Roman" w:hAnsi="Times New Roman" w:cs="Times New Roman"/>
        </w:rPr>
      </w:pPr>
      <w:bookmarkStart w:id="0" w:name="_Hlk117166948"/>
      <w:r w:rsidRPr="006300A4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43080827" wp14:editId="262DA94B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71E2A" w14:textId="77777777" w:rsidR="006300A4" w:rsidRPr="006300A4" w:rsidRDefault="006300A4" w:rsidP="006300A4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62ACF8E3" w14:textId="77777777" w:rsidR="006300A4" w:rsidRPr="006300A4" w:rsidRDefault="006300A4" w:rsidP="006300A4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6300A4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СКВИРСЬКА МІСЬКА РАДА</w:t>
      </w:r>
    </w:p>
    <w:p w14:paraId="20D50F2F" w14:textId="77777777" w:rsidR="006300A4" w:rsidRPr="006300A4" w:rsidRDefault="006300A4" w:rsidP="006300A4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6300A4">
        <w:rPr>
          <w:rFonts w:ascii="Times New Roman" w:hAnsi="Times New Roman" w:cs="Times New Roman"/>
          <w:b/>
          <w:bCs/>
          <w:color w:val="000000"/>
          <w:sz w:val="36"/>
          <w:szCs w:val="36"/>
        </w:rPr>
        <w:t>ВИКОНАВЧИЙ КОМІТЕТ</w:t>
      </w:r>
    </w:p>
    <w:p w14:paraId="28B43513" w14:textId="77777777" w:rsidR="006300A4" w:rsidRPr="006300A4" w:rsidRDefault="006300A4" w:rsidP="006300A4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2464D9D1" w14:textId="77777777" w:rsidR="006300A4" w:rsidRPr="006300A4" w:rsidRDefault="006300A4" w:rsidP="006300A4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6300A4">
        <w:rPr>
          <w:rFonts w:ascii="Times New Roman" w:hAnsi="Times New Roman" w:cs="Times New Roman"/>
          <w:sz w:val="36"/>
          <w:szCs w:val="36"/>
        </w:rPr>
        <w:t> </w:t>
      </w:r>
      <w:r w:rsidRPr="006300A4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6300A4">
        <w:rPr>
          <w:rFonts w:ascii="Times New Roman" w:hAnsi="Times New Roman" w:cs="Times New Roman"/>
          <w:b/>
          <w:bCs/>
          <w:color w:val="000000"/>
          <w:sz w:val="36"/>
          <w:szCs w:val="36"/>
        </w:rPr>
        <w:t>Н</w:t>
      </w:r>
      <w:proofErr w:type="spellEnd"/>
      <w:r w:rsidRPr="006300A4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Я</w:t>
      </w:r>
    </w:p>
    <w:p w14:paraId="4C04FE71" w14:textId="77777777" w:rsidR="006300A4" w:rsidRPr="006300A4" w:rsidRDefault="006300A4" w:rsidP="006300A4">
      <w:pPr>
        <w:spacing w:after="0" w:line="240" w:lineRule="auto"/>
        <w:ind w:left="0" w:hanging="2"/>
        <w:jc w:val="center"/>
        <w:rPr>
          <w:rFonts w:ascii="Times New Roman" w:hAnsi="Times New Roman" w:cs="Times New Roman"/>
        </w:rPr>
      </w:pPr>
      <w:r w:rsidRPr="006300A4">
        <w:rPr>
          <w:rFonts w:ascii="Times New Roman" w:hAnsi="Times New Roman" w:cs="Times New Roman"/>
        </w:rPr>
        <w:t> </w:t>
      </w:r>
    </w:p>
    <w:p w14:paraId="76A214E2" w14:textId="45311B07" w:rsidR="006300A4" w:rsidRPr="00122531" w:rsidRDefault="006300A4" w:rsidP="006300A4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300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 w:rsidRPr="006300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06 червня 2023 року</w:t>
      </w:r>
      <w:r w:rsidRPr="006300A4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1225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м. Сквира</w:t>
      </w:r>
      <w:r w:rsidR="0012253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12253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12253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12253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Pr="006300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2531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122531">
        <w:rPr>
          <w:rFonts w:ascii="Times New Roman" w:hAnsi="Times New Roman" w:cs="Times New Roman"/>
          <w:b/>
          <w:bCs/>
          <w:sz w:val="28"/>
          <w:szCs w:val="28"/>
          <w:lang w:val="uk-UA"/>
        </w:rPr>
        <w:t>15</w:t>
      </w:r>
      <w:r w:rsidRPr="00122531">
        <w:rPr>
          <w:rFonts w:ascii="Times New Roman" w:hAnsi="Times New Roman" w:cs="Times New Roman"/>
          <w:b/>
          <w:bCs/>
          <w:sz w:val="28"/>
          <w:szCs w:val="28"/>
        </w:rPr>
        <w:t>/16</w:t>
      </w:r>
    </w:p>
    <w:p w14:paraId="2B31522D" w14:textId="77777777" w:rsidR="006300A4" w:rsidRPr="006300A4" w:rsidRDefault="006300A4" w:rsidP="006300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B1A3C38" w14:textId="2DD8190C" w:rsidR="0076179C" w:rsidRPr="007B7539" w:rsidRDefault="007B7539" w:rsidP="006300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висновку </w:t>
      </w:r>
      <w:r w:rsidR="00965970" w:rsidRPr="009659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опікунської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1" w:name="_Hlk127435685"/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при виконавчому комітеті Сквирської міської ради 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неможливість</w:t>
      </w:r>
      <w:r w:rsidR="006300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виконувати обов’язки опікуна недієздатної</w:t>
      </w:r>
      <w:r w:rsidR="006300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особи, дочки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E94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Анатоліївни, </w:t>
      </w:r>
      <w:r w:rsidR="00E94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***************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6300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E94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Анатолієм Петровичем, </w:t>
      </w:r>
      <w:r w:rsidR="00E94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</w:p>
    <w:bookmarkEnd w:id="1"/>
    <w:p w14:paraId="00374309" w14:textId="77777777" w:rsidR="007B7539" w:rsidRPr="00E77040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45D4FA92" w:rsidR="007B7539" w:rsidRPr="009022C6" w:rsidRDefault="009662D3" w:rsidP="006300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0" w:firstLine="56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4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Анатолія Петровича</w:t>
      </w:r>
      <w:r w:rsid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4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 w:rsid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9840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E27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3" w:name="_Hlk117238164"/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керуючись </w:t>
      </w:r>
      <w:r w:rsidR="00CE27B8" w:rsidRP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пп.4 п.</w:t>
      </w:r>
      <w:r w:rsid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«</w:t>
      </w:r>
      <w:r w:rsidR="00CE27B8" w:rsidRP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б</w:t>
      </w:r>
      <w:r w:rsid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»</w:t>
      </w:r>
      <w:r w:rsidR="00CE27B8" w:rsidRP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 ч.1 ст.34, ст. 59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Закону України «Про місцеве самоврядування України», </w:t>
      </w:r>
      <w:r w:rsidR="002F08F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ст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. 60, ч.1 ст. </w:t>
      </w:r>
      <w:r w:rsid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75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Цивільного кодексу України, п.п.</w:t>
      </w:r>
      <w:r w:rsid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5.1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п.</w:t>
      </w:r>
      <w:r w:rsid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5 Правил опіки та піклування, затверджених наказом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</w:t>
      </w:r>
      <w:r w:rsidR="0076179C" w:rsidRP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Державного комітету України у справах сім’ї та молоді, Міністерства охорони здоров’я України, Міністерства освіти України, Міністерства праці та соціальної політики України від 26 травня 1999 р.</w:t>
      </w:r>
      <w:r w:rsid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</w:t>
      </w:r>
      <w:r w:rsidR="0076179C" w:rsidRP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№ 34/166/131/88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 п. 3 Положення про опікунську раду при виконавчому комітеті Сквирської міської ради, затвердженого рішенням Сквирської міської ради від 30.03.2021 року № 03/10, протоколом опікунської ради при виконавчому комітеті Сквирської міської ради ві</w:t>
      </w:r>
      <w:r w:rsid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д </w:t>
      </w:r>
      <w:r w:rsidR="00984077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24.05.2023 року № 6</w:t>
      </w:r>
      <w:r w:rsidR="00783563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</w:t>
      </w:r>
      <w:r w:rsidR="007B7539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6B74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Сквирської міської ради</w:t>
      </w:r>
      <w:bookmarkEnd w:id="3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Pr="00984077" w:rsidRDefault="007B7539" w:rsidP="006300A4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 И Р І Ш И </w:t>
      </w:r>
      <w:r w:rsidR="004C6B74" w:rsidRP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14:paraId="24585316" w14:textId="08E70EC1" w:rsidR="00560DEA" w:rsidRPr="006300A4" w:rsidRDefault="006300A4" w:rsidP="006300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4" w:name="_Hlk117238227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581931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bookmarkEnd w:id="4"/>
      <w:r w:rsidR="0098407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bookmarkStart w:id="5" w:name="_GoBack"/>
      <w:bookmarkEnd w:id="5"/>
      <w:r w:rsidR="0098407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иснов</w:t>
      </w:r>
      <w:r w:rsidR="00CE27B8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</w:t>
      </w:r>
      <w:r w:rsidR="0098407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опікунської ради при виконавчому комітеті Сквирської міської ради про неможливість виконувати обов’язки опікуна недієздатної</w:t>
      </w:r>
      <w:r w:rsidR="007E5FEA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особи, </w:t>
      </w:r>
      <w:r w:rsidR="0098407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дочки </w:t>
      </w:r>
      <w:r w:rsidR="00E94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98407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Наталії Анатоліївни, </w:t>
      </w:r>
      <w:r w:rsidR="00E94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</w:t>
      </w:r>
      <w:r w:rsidR="0098407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народження, </w:t>
      </w:r>
      <w:r w:rsidR="00E94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301295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Анатолієм Петровичем, </w:t>
      </w:r>
      <w:r w:rsidR="00E948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</w:t>
      </w:r>
      <w:r w:rsidR="00301295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народження, </w:t>
      </w:r>
      <w:r w:rsidR="0098407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додається</w:t>
      </w:r>
      <w:r w:rsidR="00560DEA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22F2B1D" w14:textId="77777777" w:rsidR="00AA788B" w:rsidRPr="009022C6" w:rsidRDefault="00AA788B" w:rsidP="006300A4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284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82A701" w14:textId="2FEB251B" w:rsidR="007B7539" w:rsidRPr="006300A4" w:rsidRDefault="006300A4" w:rsidP="006300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7B7539" w:rsidRPr="006300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B7539" w:rsidRPr="006300A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B7539" w:rsidRPr="006300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6300A4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B7539" w:rsidRPr="006300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6300A4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7B7539" w:rsidRPr="006300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493CE9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заступни</w:t>
      </w:r>
      <w:r w:rsidR="00501DAD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цю</w:t>
      </w:r>
      <w:r w:rsidR="00493CE9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голови</w:t>
      </w:r>
      <w:r w:rsidR="00F61037" w:rsidRPr="00630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Валентину Бачинську.</w:t>
      </w:r>
    </w:p>
    <w:p w14:paraId="79AA108F" w14:textId="77777777" w:rsidR="00560DEA" w:rsidRDefault="00560DEA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E0ACC89" w14:textId="77777777" w:rsidR="006300A4" w:rsidRDefault="006300A4" w:rsidP="00B45E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9DBCC44" w14:textId="7E231CF9" w:rsidR="00560DEA" w:rsidRDefault="008B5D59" w:rsidP="00B45E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</w:t>
      </w:r>
      <w:proofErr w:type="spellStart"/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 виконкому</w:t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45E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Валентина ЛЕВІЦЬКА</w:t>
      </w:r>
    </w:p>
    <w:bookmarkEnd w:id="0"/>
    <w:p w14:paraId="7997BB46" w14:textId="77777777" w:rsidR="006300A4" w:rsidRDefault="006300A4" w:rsidP="00B45E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sectPr w:rsidR="006300A4" w:rsidSect="006300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4772F"/>
    <w:multiLevelType w:val="hybridMultilevel"/>
    <w:tmpl w:val="95B483E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abstractNum w:abstractNumId="2" w15:restartNumberingAfterBreak="0">
    <w:nsid w:val="7B2226EB"/>
    <w:multiLevelType w:val="hybridMultilevel"/>
    <w:tmpl w:val="69683D0C"/>
    <w:lvl w:ilvl="0" w:tplc="2000000F">
      <w:start w:val="1"/>
      <w:numFmt w:val="decimal"/>
      <w:lvlText w:val="%1."/>
      <w:lvlJc w:val="left"/>
      <w:pPr>
        <w:ind w:left="862" w:hanging="360"/>
      </w:p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89"/>
    <w:rsid w:val="0000646D"/>
    <w:rsid w:val="00007C68"/>
    <w:rsid w:val="00085111"/>
    <w:rsid w:val="000C406C"/>
    <w:rsid w:val="000D20FA"/>
    <w:rsid w:val="00122531"/>
    <w:rsid w:val="00157174"/>
    <w:rsid w:val="001F3D41"/>
    <w:rsid w:val="00202112"/>
    <w:rsid w:val="002046BB"/>
    <w:rsid w:val="002634A1"/>
    <w:rsid w:val="002B5B8F"/>
    <w:rsid w:val="002F08F8"/>
    <w:rsid w:val="00301295"/>
    <w:rsid w:val="003454DC"/>
    <w:rsid w:val="003D49A8"/>
    <w:rsid w:val="00493CE9"/>
    <w:rsid w:val="004C6B74"/>
    <w:rsid w:val="00501DAD"/>
    <w:rsid w:val="00560DEA"/>
    <w:rsid w:val="00581931"/>
    <w:rsid w:val="005F2D8F"/>
    <w:rsid w:val="006300A4"/>
    <w:rsid w:val="00680EBE"/>
    <w:rsid w:val="006E6ACC"/>
    <w:rsid w:val="0076179C"/>
    <w:rsid w:val="00783563"/>
    <w:rsid w:val="007A19A6"/>
    <w:rsid w:val="007B7539"/>
    <w:rsid w:val="007E5FEA"/>
    <w:rsid w:val="007F4BF1"/>
    <w:rsid w:val="00875CF5"/>
    <w:rsid w:val="008B5D59"/>
    <w:rsid w:val="009022C6"/>
    <w:rsid w:val="00931EC6"/>
    <w:rsid w:val="009511FC"/>
    <w:rsid w:val="00962B9C"/>
    <w:rsid w:val="00965970"/>
    <w:rsid w:val="009662D3"/>
    <w:rsid w:val="00984077"/>
    <w:rsid w:val="00986E20"/>
    <w:rsid w:val="00A079FC"/>
    <w:rsid w:val="00AA2674"/>
    <w:rsid w:val="00AA788B"/>
    <w:rsid w:val="00B45EF6"/>
    <w:rsid w:val="00B46777"/>
    <w:rsid w:val="00B47BBC"/>
    <w:rsid w:val="00B57F9F"/>
    <w:rsid w:val="00BD7522"/>
    <w:rsid w:val="00BF6101"/>
    <w:rsid w:val="00C23AA7"/>
    <w:rsid w:val="00CE27B8"/>
    <w:rsid w:val="00CF2F92"/>
    <w:rsid w:val="00E16B19"/>
    <w:rsid w:val="00E77040"/>
    <w:rsid w:val="00E948EA"/>
    <w:rsid w:val="00E9697B"/>
    <w:rsid w:val="00F01B14"/>
    <w:rsid w:val="00F61037"/>
    <w:rsid w:val="00F6401D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2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2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2531"/>
    <w:rPr>
      <w:rFonts w:ascii="Segoe UI" w:eastAsia="Calibri" w:hAnsi="Segoe UI" w:cs="Segoe UI"/>
      <w:position w:val="-1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9CEC7-A3CF-4964-ADAB-34721F7E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Виталий</cp:lastModifiedBy>
  <cp:revision>7</cp:revision>
  <cp:lastPrinted>2023-06-06T11:37:00Z</cp:lastPrinted>
  <dcterms:created xsi:type="dcterms:W3CDTF">2023-06-02T09:29:00Z</dcterms:created>
  <dcterms:modified xsi:type="dcterms:W3CDTF">2023-09-28T10:14:00Z</dcterms:modified>
</cp:coreProperties>
</file>